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38" w:rsidRDefault="00B30838" w:rsidP="00B30838">
      <w:pPr>
        <w:spacing w:line="240" w:lineRule="atLeast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8"/>
        </w:rPr>
        <w:t>СУНЖЕНСКИЙ РАЙОННЫЙ СОВЕТ</w:t>
      </w:r>
    </w:p>
    <w:p w:rsidR="00B30838" w:rsidRDefault="00B30838" w:rsidP="00B30838">
      <w:pPr>
        <w:spacing w:line="240" w:lineRule="atLeast"/>
        <w:jc w:val="center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243205</wp:posOffset>
                </wp:positionV>
                <wp:extent cx="6562725" cy="0"/>
                <wp:effectExtent l="0" t="19050" r="285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CF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2pt;margin-top:19.15pt;width:516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" strokeweight="3pt"/>
            </w:pict>
          </mc:Fallback>
        </mc:AlternateContent>
      </w:r>
      <w:r>
        <w:rPr>
          <w:rFonts w:ascii="Cambria" w:hAnsi="Cambria"/>
          <w:b/>
          <w:sz w:val="24"/>
        </w:rPr>
        <w:t>ПРЕДСТАВИТЕЛЬНЫЙ ОРГАН СУНЖЕНСКОГО МУНИЦИПАЛЬНОГО РАЙОНА</w:t>
      </w:r>
    </w:p>
    <w:p w:rsidR="00B30838" w:rsidRDefault="00B30838" w:rsidP="00B30838">
      <w:pPr>
        <w:spacing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6"/>
          <w:szCs w:val="18"/>
        </w:rPr>
        <w:t xml:space="preserve">г. </w:t>
      </w:r>
      <w:proofErr w:type="spellStart"/>
      <w:r>
        <w:rPr>
          <w:rFonts w:ascii="Arial" w:hAnsi="Arial" w:cs="Arial"/>
          <w:sz w:val="16"/>
          <w:szCs w:val="18"/>
        </w:rPr>
        <w:t>Сунжа</w:t>
      </w:r>
      <w:proofErr w:type="spellEnd"/>
      <w:r>
        <w:rPr>
          <w:rFonts w:ascii="Arial" w:hAnsi="Arial" w:cs="Arial"/>
          <w:sz w:val="16"/>
          <w:szCs w:val="18"/>
        </w:rPr>
        <w:t>, ул. Ленина,</w:t>
      </w:r>
      <w:proofErr w:type="gramStart"/>
      <w:r>
        <w:rPr>
          <w:rFonts w:ascii="Arial" w:hAnsi="Arial" w:cs="Arial"/>
          <w:sz w:val="16"/>
          <w:szCs w:val="18"/>
        </w:rPr>
        <w:t>40  •</w:t>
      </w:r>
      <w:proofErr w:type="gramEnd"/>
      <w:r>
        <w:rPr>
          <w:rFonts w:ascii="Arial" w:hAnsi="Arial" w:cs="Arial"/>
          <w:sz w:val="16"/>
          <w:szCs w:val="18"/>
        </w:rPr>
        <w:t xml:space="preserve">  тел (факс): (8734)72-16-83  •  сайт: </w:t>
      </w:r>
      <w:r>
        <w:rPr>
          <w:rFonts w:ascii="Arial" w:hAnsi="Arial" w:cs="Arial"/>
          <w:sz w:val="16"/>
          <w:szCs w:val="18"/>
          <w:lang w:val="en-US"/>
        </w:rPr>
        <w:t>www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sunja</w:t>
      </w:r>
      <w:proofErr w:type="spellEnd"/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</w:t>
      </w:r>
      <w:proofErr w:type="spellEnd"/>
      <w:r>
        <w:rPr>
          <w:rFonts w:ascii="Arial" w:hAnsi="Arial" w:cs="Arial"/>
          <w:sz w:val="16"/>
          <w:szCs w:val="18"/>
        </w:rPr>
        <w:t xml:space="preserve">  •  </w:t>
      </w:r>
      <w:r>
        <w:rPr>
          <w:rFonts w:ascii="Arial" w:hAnsi="Arial" w:cs="Arial"/>
          <w:sz w:val="16"/>
          <w:szCs w:val="18"/>
          <w:lang w:val="en-US"/>
        </w:rPr>
        <w:t>e</w:t>
      </w: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 xml:space="preserve">: </w:t>
      </w:r>
      <w:r>
        <w:rPr>
          <w:rFonts w:ascii="Arial" w:hAnsi="Arial" w:cs="Arial"/>
          <w:sz w:val="16"/>
          <w:szCs w:val="18"/>
          <w:lang w:val="en-US"/>
        </w:rPr>
        <w:t>s</w:t>
      </w:r>
      <w:r>
        <w:rPr>
          <w:rFonts w:ascii="Arial" w:hAnsi="Arial" w:cs="Arial"/>
          <w:sz w:val="16"/>
          <w:szCs w:val="18"/>
        </w:rPr>
        <w:t>_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raysovet</w:t>
      </w:r>
      <w:proofErr w:type="spellEnd"/>
      <w:r>
        <w:rPr>
          <w:rFonts w:ascii="Arial" w:hAnsi="Arial" w:cs="Arial"/>
          <w:sz w:val="16"/>
          <w:szCs w:val="18"/>
        </w:rPr>
        <w:t>@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>.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ru</w:t>
      </w:r>
      <w:proofErr w:type="spellEnd"/>
    </w:p>
    <w:p w:rsidR="00B30838" w:rsidRDefault="00B30838" w:rsidP="00B30838">
      <w:pPr>
        <w:jc w:val="center"/>
        <w:rPr>
          <w:rFonts w:ascii="Times New Roman" w:hAnsi="Times New Roman"/>
          <w:b/>
          <w:sz w:val="10"/>
        </w:rPr>
      </w:pPr>
    </w:p>
    <w:p w:rsidR="00B30838" w:rsidRDefault="00B30838" w:rsidP="00B3083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30838" w:rsidRDefault="00B30838" w:rsidP="00B30838">
      <w:pPr>
        <w:spacing w:after="0"/>
        <w:jc w:val="center"/>
        <w:rPr>
          <w:rFonts w:ascii="Times New Roman" w:hAnsi="Times New Roman"/>
          <w:sz w:val="28"/>
          <w:szCs w:val="18"/>
        </w:rPr>
      </w:pPr>
    </w:p>
    <w:p w:rsidR="00B30838" w:rsidRDefault="00B30838" w:rsidP="00B30838">
      <w:pPr>
        <w:spacing w:after="0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 xml:space="preserve">№ </w:t>
      </w:r>
      <w:r w:rsidR="009F060E">
        <w:rPr>
          <w:rFonts w:ascii="Times New Roman" w:hAnsi="Times New Roman"/>
          <w:b/>
          <w:sz w:val="28"/>
          <w:szCs w:val="18"/>
        </w:rPr>
        <w:t>20</w:t>
      </w:r>
      <w:r>
        <w:rPr>
          <w:rFonts w:ascii="Times New Roman" w:hAnsi="Times New Roman"/>
          <w:b/>
          <w:sz w:val="28"/>
          <w:szCs w:val="18"/>
        </w:rPr>
        <w:t>/</w:t>
      </w:r>
      <w:r w:rsidR="009F060E">
        <w:rPr>
          <w:rFonts w:ascii="Times New Roman" w:hAnsi="Times New Roman"/>
          <w:b/>
          <w:sz w:val="28"/>
          <w:szCs w:val="18"/>
        </w:rPr>
        <w:t>3</w:t>
      </w:r>
      <w:r>
        <w:rPr>
          <w:rFonts w:ascii="Times New Roman" w:hAnsi="Times New Roman"/>
          <w:b/>
          <w:sz w:val="28"/>
          <w:szCs w:val="18"/>
        </w:rPr>
        <w:t xml:space="preserve">-3 от </w:t>
      </w:r>
      <w:r w:rsidR="009F060E">
        <w:rPr>
          <w:rFonts w:ascii="Times New Roman" w:hAnsi="Times New Roman"/>
          <w:b/>
          <w:sz w:val="28"/>
          <w:szCs w:val="18"/>
        </w:rPr>
        <w:t>31</w:t>
      </w:r>
      <w:r>
        <w:rPr>
          <w:rFonts w:ascii="Times New Roman" w:hAnsi="Times New Roman"/>
          <w:b/>
          <w:sz w:val="28"/>
          <w:szCs w:val="18"/>
        </w:rPr>
        <w:t>.03.2017 г.</w:t>
      </w:r>
    </w:p>
    <w:p w:rsidR="00B30838" w:rsidRDefault="00B30838" w:rsidP="00B30838">
      <w:pPr>
        <w:widowControl w:val="0"/>
        <w:tabs>
          <w:tab w:val="left" w:pos="38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8" w:rsidRDefault="00B30838" w:rsidP="00B308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Регламента </w:t>
      </w:r>
    </w:p>
    <w:p w:rsidR="00B30838" w:rsidRDefault="00B30838" w:rsidP="00B308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Сунженского районного Совета депутатов»</w:t>
      </w:r>
    </w:p>
    <w:p w:rsidR="00226A3B" w:rsidRPr="00226A3B" w:rsidRDefault="00226A3B" w:rsidP="00226A3B">
      <w:pPr>
        <w:pStyle w:val="ConsPlusNormal"/>
        <w:spacing w:line="276" w:lineRule="auto"/>
        <w:ind w:left="-567" w:right="-143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Решения от 29.03.2022 № 3</w:t>
      </w:r>
      <w:r w:rsidR="00194AD5">
        <w:rPr>
          <w:sz w:val="24"/>
          <w:szCs w:val="24"/>
        </w:rPr>
        <w:t>5</w:t>
      </w:r>
      <w:r>
        <w:rPr>
          <w:sz w:val="24"/>
          <w:szCs w:val="24"/>
        </w:rPr>
        <w:t>/3-4)</w:t>
      </w:r>
    </w:p>
    <w:p w:rsidR="00226A3B" w:rsidRDefault="00226A3B" w:rsidP="00B308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838" w:rsidRDefault="00B30838" w:rsidP="00B30838">
      <w:pPr>
        <w:pStyle w:val="ConsPlusNormal"/>
        <w:spacing w:line="276" w:lineRule="auto"/>
        <w:jc w:val="both"/>
      </w:pPr>
    </w:p>
    <w:p w:rsidR="00B30838" w:rsidRDefault="00B30838" w:rsidP="00B30838">
      <w:pPr>
        <w:pStyle w:val="ConsPlusNormal"/>
        <w:spacing w:line="276" w:lineRule="auto"/>
        <w:ind w:firstLine="851"/>
        <w:jc w:val="both"/>
      </w:pPr>
      <w:r>
        <w:t>В целях совершенствования работы Сунженского районного Совета депутатов и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«Сунженский район» Республики Ингушетия Сунженского районного Совета депутатов постановил:</w:t>
      </w:r>
    </w:p>
    <w:p w:rsidR="00B30838" w:rsidRDefault="00B30838" w:rsidP="00B30838">
      <w:pPr>
        <w:pStyle w:val="ConsPlusNormal"/>
        <w:widowControl w:val="0"/>
        <w:numPr>
          <w:ilvl w:val="0"/>
          <w:numId w:val="1"/>
        </w:numPr>
        <w:adjustRightInd/>
        <w:spacing w:line="276" w:lineRule="auto"/>
        <w:ind w:left="0" w:firstLine="851"/>
        <w:jc w:val="both"/>
      </w:pPr>
      <w:r>
        <w:t>Утвердить прилагаемый Регламент Сунженского районного Совета депутатов.</w:t>
      </w:r>
    </w:p>
    <w:p w:rsidR="00B30838" w:rsidRDefault="00B30838" w:rsidP="00B30838">
      <w:pPr>
        <w:pStyle w:val="ConsPlusNormal"/>
        <w:widowControl w:val="0"/>
        <w:numPr>
          <w:ilvl w:val="0"/>
          <w:numId w:val="1"/>
        </w:numPr>
        <w:adjustRightInd/>
        <w:spacing w:line="276" w:lineRule="auto"/>
        <w:ind w:left="0" w:firstLine="851"/>
        <w:jc w:val="both"/>
      </w:pPr>
      <w:r>
        <w:t>Признать утратившим силу решение Сунженского районного Совета от 21 января 2010 г. № 5/1-1 «О регламенте совета»</w:t>
      </w:r>
    </w:p>
    <w:p w:rsidR="00B30838" w:rsidRDefault="00B30838" w:rsidP="00B30838">
      <w:pPr>
        <w:pStyle w:val="ConsPlusNormal"/>
        <w:jc w:val="both"/>
      </w:pPr>
    </w:p>
    <w:p w:rsidR="00B30838" w:rsidRDefault="00B30838" w:rsidP="00B30838">
      <w:pPr>
        <w:pStyle w:val="ConsPlusNormal"/>
        <w:jc w:val="both"/>
      </w:pPr>
    </w:p>
    <w:p w:rsidR="00B30838" w:rsidRDefault="00B30838" w:rsidP="00B30838">
      <w:pPr>
        <w:pStyle w:val="ConsPlusNormal"/>
        <w:jc w:val="both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5237"/>
      </w:tblGrid>
      <w:tr w:rsidR="00B30838" w:rsidTr="00B30838">
        <w:tc>
          <w:tcPr>
            <w:tcW w:w="4395" w:type="dxa"/>
            <w:hideMark/>
          </w:tcPr>
          <w:p w:rsidR="00B30838" w:rsidRDefault="00B30838">
            <w:pPr>
              <w:pStyle w:val="a3"/>
              <w:spacing w:line="276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</w:t>
            </w:r>
          </w:p>
          <w:p w:rsidR="00B30838" w:rsidRDefault="00B30838">
            <w:pPr>
              <w:pStyle w:val="a3"/>
              <w:spacing w:line="276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Сунженского районного Совета</w:t>
            </w:r>
          </w:p>
        </w:tc>
        <w:tc>
          <w:tcPr>
            <w:tcW w:w="5918" w:type="dxa"/>
          </w:tcPr>
          <w:p w:rsidR="00B30838" w:rsidRDefault="00B30838">
            <w:pPr>
              <w:pStyle w:val="a3"/>
              <w:tabs>
                <w:tab w:val="left" w:pos="1276"/>
              </w:tabs>
              <w:spacing w:line="276" w:lineRule="auto"/>
              <w:ind w:lef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0838" w:rsidRDefault="00B30838">
            <w:pPr>
              <w:pStyle w:val="a3"/>
              <w:tabs>
                <w:tab w:val="left" w:pos="1276"/>
              </w:tabs>
              <w:spacing w:line="276" w:lineRule="auto"/>
              <w:ind w:lef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Умаров</w:t>
            </w:r>
            <w:proofErr w:type="spellEnd"/>
          </w:p>
        </w:tc>
      </w:tr>
    </w:tbl>
    <w:p w:rsidR="00B30838" w:rsidRDefault="00B30838" w:rsidP="00B30838">
      <w:pPr>
        <w:pStyle w:val="ConsPlusNormal"/>
        <w:ind w:left="-567" w:right="-143"/>
        <w:jc w:val="both"/>
      </w:pPr>
      <w:r>
        <w:br w:type="page"/>
      </w:r>
    </w:p>
    <w:p w:rsidR="00B30838" w:rsidRDefault="00B30838" w:rsidP="00B30838">
      <w:pPr>
        <w:pStyle w:val="ConsPlusNormal"/>
        <w:ind w:left="-567" w:right="-143"/>
        <w:jc w:val="right"/>
        <w:outlineLvl w:val="0"/>
      </w:pPr>
      <w:r>
        <w:lastRenderedPageBreak/>
        <w:t>Утвержден</w:t>
      </w:r>
    </w:p>
    <w:p w:rsidR="00B30838" w:rsidRDefault="00B30838" w:rsidP="00B30838">
      <w:pPr>
        <w:pStyle w:val="ConsPlusNormal"/>
        <w:ind w:left="-567" w:right="-143"/>
        <w:jc w:val="right"/>
        <w:outlineLvl w:val="0"/>
      </w:pPr>
      <w:r>
        <w:t xml:space="preserve">постановлением </w:t>
      </w:r>
    </w:p>
    <w:p w:rsidR="00B30838" w:rsidRDefault="00B30838" w:rsidP="00B30838">
      <w:pPr>
        <w:pStyle w:val="ConsPlusNormal"/>
        <w:ind w:left="-567" w:right="-143"/>
        <w:jc w:val="right"/>
        <w:outlineLvl w:val="0"/>
      </w:pPr>
      <w:r>
        <w:t>Сунженского районного Совета</w:t>
      </w:r>
    </w:p>
    <w:p w:rsidR="00B30838" w:rsidRDefault="00B30838" w:rsidP="00B30838">
      <w:pPr>
        <w:pStyle w:val="ConsPlusNormal"/>
        <w:ind w:left="-567" w:right="-143"/>
        <w:jc w:val="right"/>
        <w:outlineLvl w:val="0"/>
      </w:pPr>
      <w:r>
        <w:t xml:space="preserve">от </w:t>
      </w:r>
      <w:r w:rsidR="002A7B90">
        <w:t xml:space="preserve">31 марта </w:t>
      </w:r>
      <w:r>
        <w:t>2017 г. №</w:t>
      </w:r>
      <w:r w:rsidR="002A7B90">
        <w:t xml:space="preserve"> 20/3-3</w:t>
      </w:r>
    </w:p>
    <w:p w:rsidR="00B30838" w:rsidRDefault="00B30838" w:rsidP="00B30838">
      <w:pPr>
        <w:pStyle w:val="ConsPlusNormal"/>
        <w:ind w:left="-567" w:right="-143"/>
        <w:jc w:val="right"/>
        <w:outlineLvl w:val="0"/>
      </w:pPr>
    </w:p>
    <w:p w:rsidR="00C71247" w:rsidRDefault="00C71247" w:rsidP="00B30838">
      <w:pPr>
        <w:pStyle w:val="ConsPlusNormal"/>
        <w:spacing w:line="276" w:lineRule="auto"/>
        <w:ind w:left="-567" w:right="-143"/>
        <w:jc w:val="center"/>
        <w:rPr>
          <w:b/>
        </w:rPr>
      </w:pPr>
    </w:p>
    <w:p w:rsidR="00B30838" w:rsidRDefault="00B30838" w:rsidP="00B30838">
      <w:pPr>
        <w:pStyle w:val="ConsPlusNormal"/>
        <w:spacing w:line="276" w:lineRule="auto"/>
        <w:ind w:left="-567" w:right="-143"/>
        <w:jc w:val="center"/>
        <w:rPr>
          <w:b/>
        </w:rPr>
      </w:pPr>
      <w:r>
        <w:rPr>
          <w:b/>
        </w:rPr>
        <w:t>Регламент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center"/>
        <w:rPr>
          <w:b/>
        </w:rPr>
      </w:pPr>
      <w:r>
        <w:rPr>
          <w:b/>
        </w:rPr>
        <w:t>Сунженского районного Совета депутатов</w:t>
      </w:r>
    </w:p>
    <w:p w:rsidR="00226A3B" w:rsidRPr="00226A3B" w:rsidRDefault="00226A3B" w:rsidP="00B30838">
      <w:pPr>
        <w:pStyle w:val="ConsPlusNormal"/>
        <w:spacing w:line="276" w:lineRule="auto"/>
        <w:ind w:left="-567" w:right="-143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Решения от 29.03.2022 № 3</w:t>
      </w:r>
      <w:r w:rsidR="00194AD5">
        <w:rPr>
          <w:sz w:val="24"/>
          <w:szCs w:val="24"/>
        </w:rPr>
        <w:t>5</w:t>
      </w:r>
      <w:r>
        <w:rPr>
          <w:sz w:val="24"/>
          <w:szCs w:val="24"/>
        </w:rPr>
        <w:t>/3-4)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Настоящий Регламент определяет структуру, порядок деятельности, основные правила и процедуры работы Сунженского районного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>
        <w:rPr>
          <w:b/>
        </w:rPr>
        <w:t>Глава 1. ОБЩИЕ ПОЛОЖЕНИЯ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226A3B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226A3B">
        <w:rPr>
          <w:b/>
        </w:rPr>
        <w:t>Статья 1. Состав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Сунженский районный Совет депутатов (далее - Совет депутатов) - представительный орган местного самоуправления муниципального образования «Сунженский район» Республики Ингушетия (далее – Сунженский муниципальный район,) в своей деятельности руководствуется Конституцией Российской Федерации, федеральными законами, законами Республики Ингушетия, Уставом муниципального образования «Сунженский район» Республики Ингушетия (далее - Устав района), муниципальными правовыми актами района и настоящим Регламентом Совета депутатов (далее - Регламент).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Совет депутатов района обладает правами юридического лица.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Срок полномочий Совета депутатов составляет 4 года.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Совет депутатов состоит из 20 депутатов и формируется путем делегирования от каждого поселения, входящего в состав Сунженского муниципального района, главы поселения по должности и одного депутата из состава Совета депутатов поселения, избираемого Советом депутатов соответствующего поселения самостоятельно.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Для целей Регламента названное количество депутатов именуется установленной численностью депутатов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Совет депутатов может осуществлять свои полномочия в случае, если он сформирован не менее чем на две трети от установленной численности его членов.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Первое заседание проводится не позднее чем на тридцатый день после формирования правомочного состава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7. Первое заседание открывает председатель избирательной комиссии района, он информирует собравшихся о формировании Совета депутатов в правомочном составе и передает слово старейшему из числа избранных депутатов, который председательствует на первом заседании и обеспечивает соблюдение </w:t>
      </w:r>
      <w:r>
        <w:lastRenderedPageBreak/>
        <w:t>требований настоящего Регламента вплоть до избрания председателя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226A3B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226A3B">
        <w:rPr>
          <w:b/>
        </w:rPr>
        <w:t>Статья 2. Порядок обеспечения деятельности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Совет депутатов самостоятельно решает вопросы организационного, правового, информационного, материально-технического и финансового обеспечения своей деятельности.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Финансовое обеспечение деятельности Совета депутатов осуществляется за счет средств бюджета Сунженского муниципального района. Расходы производятся на основании финансовых документов, подписанных председателем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Ведение делопроизводства в Совете депутатов осуществляет аппарат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226A3B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226A3B">
        <w:rPr>
          <w:b/>
        </w:rPr>
        <w:t>Статья 3. Организация деятельности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В целях организации своей деятельности Совет депутатов избирает председателя Совета депутатов, заместителя (заместителей) председателя Совета депутатов, а также образует и формирует постоянные комиссии Совета депутатов и рабочие группы.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Председатель Совета депутатов, заместитель (заместители) председателя, постоянные комиссии Совета депутатов составляют структуру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226A3B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226A3B">
        <w:rPr>
          <w:b/>
        </w:rPr>
        <w:t>Статья 4. Формы деятельности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Основными формами деятельности Совета депутатов являются: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проведение заседаний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проведение заседание постоянных и временных комиссий.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Совет депутатов может осуществлять свою деятельность в иных формах, виды и порядок применения которых устанавливаются настоящим Регламентом.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226A3B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226A3B">
        <w:rPr>
          <w:b/>
        </w:rPr>
        <w:t>Статья 5. План (график) работы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План (график) работы Совета депутатов принимается на полгода (весенний и осенний семестр).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Проект плана (графика) работы Совета депутатов формирует председатель Совета депутатов на основе предложений депутатов, главы района, контрольно-счетного органа района, а также иных субъектов правотворческой инициативы.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3. План (график) работы Совета депутатов на следующие полгода утверждается на последнем заседании Совета депутатов текущего семестра. При </w:t>
      </w:r>
      <w:r>
        <w:lastRenderedPageBreak/>
        <w:t>необходимости план может корректироваться на последующих заседаниях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226A3B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226A3B">
        <w:rPr>
          <w:b/>
        </w:rPr>
        <w:t>Статья 6. Компетенция Совета депутатов по принятию решений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На заседаниях Совета депутатов в порядке, установленном настоящим Регламентом, путем голосования депутатов принимаются муниципальные правовые акты: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о принятии Устава Сунженского муниципального района и о внесении в него изменений и дополнений;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об утверждении бюджета Сунженского муниципального района и отчета о его исполнении;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об установлении, изменении и отмене местных налогов и сборов в соответствии с законодательством Российской Федерации о налогах и сборах;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о принятии планов и программ развития Сунженского муниципального района, об утверждении отчетов об их исполнении;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об определении порядка управления и распоряжения имуществом, находящимся в муниципальной собственности Сунженского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об определении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об определении порядка участия Сунженского муниципального района в организациях межмуниципального сотрудничества;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8) об определении порядка материально-технического и организационного обеспечения деятельности органов местного самоуправления Сунженского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9) о контроле за исполнением органами местного самоуправления и должностными лицами местного самоуправления Сунженского муниципального района полномочий по решению вопросов местного значения;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bookmarkStart w:id="0" w:name="Par391"/>
      <w:bookmarkEnd w:id="0"/>
      <w:r>
        <w:t>10) об удалении главы Сунженского муниципального района в отставку.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К полномочиям Совета депутатов также относятся: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избрание главы Сунженского муниципального района из числа кандидатов, представленных конкурсной комиссией по результатам конкурса;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принятие решения о назначении местного референдума;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осуществление права законодательной инициативы в Народное Собрание Республики Ингушетия;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установление порядка назначения на должность и освобождения от должности руководителей муниципальных предприятий, учреждений и организаций;</w:t>
      </w:r>
    </w:p>
    <w:p w:rsidR="00226A3B" w:rsidRPr="00591390" w:rsidRDefault="00194AD5" w:rsidP="00B30838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lastRenderedPageBreak/>
        <w:t xml:space="preserve">в </w:t>
      </w:r>
      <w:r w:rsidR="00226A3B" w:rsidRPr="00591390">
        <w:rPr>
          <w:b/>
          <w:color w:val="0070C0"/>
          <w:sz w:val="24"/>
          <w:szCs w:val="24"/>
        </w:rPr>
        <w:t xml:space="preserve">подпункт 5 </w:t>
      </w:r>
      <w:r w:rsidRPr="00591390">
        <w:rPr>
          <w:b/>
          <w:color w:val="0070C0"/>
          <w:sz w:val="24"/>
          <w:szCs w:val="24"/>
        </w:rPr>
        <w:t xml:space="preserve">внесены </w:t>
      </w:r>
      <w:r w:rsidR="00226A3B" w:rsidRPr="00591390">
        <w:rPr>
          <w:b/>
          <w:color w:val="0070C0"/>
          <w:sz w:val="24"/>
          <w:szCs w:val="24"/>
        </w:rPr>
        <w:t>изменен</w:t>
      </w:r>
      <w:r w:rsidRPr="00591390">
        <w:rPr>
          <w:b/>
          <w:color w:val="0070C0"/>
          <w:sz w:val="24"/>
          <w:szCs w:val="24"/>
        </w:rPr>
        <w:t xml:space="preserve">ия - </w:t>
      </w:r>
      <w:r w:rsidR="00226A3B" w:rsidRPr="00591390">
        <w:rPr>
          <w:b/>
          <w:color w:val="0070C0"/>
          <w:sz w:val="24"/>
          <w:szCs w:val="24"/>
        </w:rPr>
        <w:t>решение районного Совета депутатов от 29.03.2022 г. № 35/</w:t>
      </w:r>
      <w:r w:rsidRPr="00591390">
        <w:rPr>
          <w:b/>
          <w:color w:val="0070C0"/>
          <w:sz w:val="24"/>
          <w:szCs w:val="24"/>
        </w:rPr>
        <w:t>3</w:t>
      </w:r>
      <w:r w:rsidR="00226A3B" w:rsidRPr="00591390">
        <w:rPr>
          <w:b/>
          <w:color w:val="0070C0"/>
          <w:sz w:val="24"/>
          <w:szCs w:val="24"/>
        </w:rPr>
        <w:t>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5) назначение в соответствии с </w:t>
      </w:r>
      <w:r w:rsidR="00226A3B">
        <w:t xml:space="preserve">Уставом муниципального образования </w:t>
      </w:r>
      <w:r>
        <w:t>голосования по вопросам изменения границ Сунженского муниципального района, а также преобразования Сунженского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установление официальных символов Сунженского муниципального района и определение порядка официального использования указанных символов</w:t>
      </w:r>
      <w:r w:rsidR="00194AD5">
        <w:t>;</w:t>
      </w:r>
    </w:p>
    <w:p w:rsidR="00194AD5" w:rsidRPr="00591390" w:rsidRDefault="00194AD5" w:rsidP="00194AD5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t>в подпункт 7 внесены изменения - решение районного Совета депутатов от 29.03.2022 г. № 35/3-4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7) установление в соответствии с </w:t>
      </w:r>
      <w:r w:rsidR="00C71247">
        <w:t xml:space="preserve">Уставом муниципального образования </w:t>
      </w:r>
      <w:r>
        <w:t>порядка реализации правотворческой инициативы граждан;</w:t>
      </w:r>
    </w:p>
    <w:p w:rsidR="00194AD5" w:rsidRPr="00591390" w:rsidRDefault="00194AD5" w:rsidP="00194AD5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t>в подпункт 8 внесены изменения - решение районного Совета депутатов от 29.03.2022 г. № 35/3-4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8) назначение в соответствии с </w:t>
      </w:r>
      <w:r w:rsidR="00C71247">
        <w:t xml:space="preserve">Уставом муниципального образования </w:t>
      </w:r>
      <w:r>
        <w:t>публичных слушаний, проводимых по инициативе населения или Сунженского районного Совета депутатов;</w:t>
      </w:r>
    </w:p>
    <w:p w:rsidR="00194AD5" w:rsidRPr="00591390" w:rsidRDefault="00194AD5" w:rsidP="00194AD5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t>в подпункт 9 внесены изменения - решение районного Совета депутатов от 29.03.2022 г. № 35/3-4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9) определение в соответствии с </w:t>
      </w:r>
      <w:r w:rsidR="00C71247">
        <w:t xml:space="preserve">Уставом муниципального образования </w:t>
      </w:r>
      <w:r>
        <w:t>порядка назначения и проведения опроса граждан, назначение опроса граждан;</w:t>
      </w:r>
    </w:p>
    <w:p w:rsidR="00194AD5" w:rsidRPr="00591390" w:rsidRDefault="00194AD5" w:rsidP="00194AD5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t>в подпункт 10 внесены изменения - решение районного Совета депутатов от 29.03.2022 г. № 35/3-4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10) определение в соответствии с </w:t>
      </w:r>
      <w:r w:rsidR="00C71247">
        <w:t xml:space="preserve">Уставом муниципального образования </w:t>
      </w:r>
      <w:r>
        <w:t>порядка назначения и проведения собрания граждан, а также полномочий собрания граждан; назначение собрания граждан, проводимого по инициативе населения или Сунженского районного Совета депутатов;</w:t>
      </w:r>
    </w:p>
    <w:p w:rsidR="00194AD5" w:rsidRPr="00591390" w:rsidRDefault="00194AD5" w:rsidP="00194AD5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t>в подпункт 11 внесены изменения - решение районного Совета депутатов от 29.03.2022 г. № 35/3-4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11) определение в соответствии с </w:t>
      </w:r>
      <w:r w:rsidR="00C71247">
        <w:t xml:space="preserve">Уставом муниципального образования </w:t>
      </w:r>
      <w:r>
        <w:t>порядка назначения и проведения конференций граждан; назначение конференций граждан, проводимых по инициативе населения или Сунженского районного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12) установление порядка проведения конкурса по отбору кандидатур на должность главы Сунженского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13) утверждение структуры администрации Сунженского муниципального района по представлению главы Сунженского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14) определение порядка приватизации муниципального имущества в соответствии с федеральным законодательством;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15) установление порядка привлечения заемных средств, в том числе за счет выпуска муниципальных ценных бумаг;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16)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17) утверждение соглашений о передаче полномочий между Сунженским районом и поселениями, входящими в состав Сунженского района, внесших значительный вклад в социально-экономическое развитие Сунженского муниципального района.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18) иные полномочия, прямо отнесенные к компетенции Сунженского районного Совета депутатов федеральными законами, законами Республики Ингушетия, Уставом района.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Решения Совета депутатов оформляются на бланке установленного образца, утвержденного решением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Совет депутатов несет ответственность за принимаемые им решения в установленном законом порядке.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>
        <w:rPr>
          <w:b/>
        </w:rPr>
        <w:t>Глава 2. СТРУКТУРА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194AD5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194AD5">
        <w:rPr>
          <w:b/>
        </w:rPr>
        <w:t>Статья 7. Структура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Совет депутатов имеет следующую структуру: председатель Совета депутатов, заместитель (заместители) председателя Совета депутатов, постоянные комиссии и рабочие группы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Структура Совета депутатов утверждается решением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194AD5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194AD5">
        <w:rPr>
          <w:b/>
        </w:rPr>
        <w:t>Статья 8. Председатель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Организацию деятельности Совета депутатов осуществляет председатель Совета депутатов, который является должностным лицом местного самоуправления, избирается из состава Совета депутатов и осуществляет свои полномочия на постоянной основе.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Председатель Совета депутатов избирается, как правило, на первом правомочном заседании Совета депутатов нового созыва (далее - первое заседание) на срок полномочий данного созыва Совета депутатов и исполняет свои функции до первого заседания следующего созыва.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3. </w:t>
      </w:r>
      <w:r w:rsidRPr="002A7B90">
        <w:t>Порядок выборов, отзыва, права и обязанности председателя Совета депутатов, а также гарантии и накладываемые на него в связи с исполнением обязанностей ограничения устанавливаются действующим законодательством и Уставом района.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Совет депутатов ежегодно заслушивает отчет председателя Совета депутатов о работе Совета депутатов на одном из первых заседаний года, следующего за отчетным.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По вопросам организации деятельности Совета депутатов председатель Совета депутатов издает постановления и распоряжения, которые оформляются на бланках установленного образца, утвержденных решением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194AD5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194AD5">
        <w:rPr>
          <w:b/>
        </w:rPr>
        <w:t>Статья 9. Заместитель (заместители) председателя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Заместитель (заместители) председателя Совета депутатов избирается из состава Совета депутатов по представлению председателя Совета депутатов открытым голосованием большинством голосов от присутствующих на заседании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Заместитель (заместители) председателя Совета депутатов избирается на срок полномочий Совета депутатов данного созыва и осуществляет свои полномочия на постоянной или непостоянной основе.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В случае временного отсутствия председателя Совета депутатов заместитель (один из заместителей) исполняет его функции по распоряжению председателя Совета депутатов и в случае досрочного прекращения полномочий председателя Совета депутатов по решению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Порядок выборов, отзыва, права и обязанности заместителя (заместителей) председателя Совета депутатов, а также гарантии и накладываемые на него в связи с исполнением полномочий ограничения устанавливаются действующим законодательством и Уставом района.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Заместитель (заместители) председателя Совета депутатов курирует и координирует работу постоянных депутатских комиссий по направлениям, утверждаемым Советом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Заместитель (заместители) председателя Совета депутатов вправе использовать для официальной переписки бланки Совета депутатов установленного образца, утвержденные решением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194AD5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194AD5">
        <w:rPr>
          <w:b/>
        </w:rPr>
        <w:t>Статья 10. Постоянные комиссии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Постоянные комиссии Совета депутатов (далее - комиссии) образуются Советом депутатов с целью подготовки вопросов и разработки проектов муниципальных правовых актов Советом депутатов, предварительного обсуждения вносимых на рассмотрение Совета депутатов проектов и вопросов, осуществления контроля за исполнением органами и должностными лицами местного самоуправления Сунженского муниципального района полномочий по решению вопросов местного значения и контроля за выполнением решений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Постоянные комиссии создаются по определенным направлениям деятельности Совета депутатов на срок его полномочий.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Перечень постоянных депутатских комиссий определяется решением о структуре Совета депутатов на одном из первых заседаний Совета депутатов нового созыва.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3. Для решения конкретных вопросов в ходе своей работы Совет депутатов может образовывать временные комиссии, которые прекращают свою деятельность после решения этих вопросов.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Заседания комиссий могут проводиться в виде выездных и (или) совместных заседаний.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5. Задачи, полномочия, формы и порядок работы комиссий </w:t>
      </w:r>
      <w:r w:rsidRPr="002A7B90">
        <w:t>регламентируются Положением о комиссиях Совета депутатов</w:t>
      </w:r>
      <w:r>
        <w:t>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Персональный состав комиссий определяется решением Совета депутатов при наличии личного согласия депутата. Постоянная комиссия Совета депутатов состоит не менее чем из четырех депутатов и избирает из своего состава председателя. Председатель постоянной комиссии утверждается на заседании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7. Депутат Совета депутатов может принимать участие в работе любой комиссии с правом решающего голоса.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8. В течение срока своих полномочий Совет депутатов может образовывать новые постоянные депутатские комиссии, преобразовывать и упразднять действующие постоянные депутатские комиссии и вносить изменения в состав комиссий по решению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9. По вопросам своего ведения постоянные депутатские комиссии принимают решения, которые носят рекомендательный характер для депутатов и призваны улучшать работу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10. Депутат может выйти из состава комиссии, направив соответствующее заявление председателю комиссии.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11. Председатели комиссий вправе использовать для официальной переписки бланки комиссии Совета депутатов установленного образца, утвержденные решением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194AD5" w:rsidRDefault="00B30838" w:rsidP="00B30838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 w:rsidRPr="00194AD5">
        <w:rPr>
          <w:b/>
        </w:rPr>
        <w:t>Глава 3. ПОРЯДОК ПОДГОТОВКИ ЗАСЕДАНИЯ СОВЕТА ДЕПУТАТОВ</w:t>
      </w:r>
    </w:p>
    <w:p w:rsidR="00B30838" w:rsidRPr="00194AD5" w:rsidRDefault="00B30838" w:rsidP="00B30838">
      <w:pPr>
        <w:pStyle w:val="ConsPlusNormal"/>
        <w:spacing w:line="276" w:lineRule="auto"/>
        <w:ind w:left="-567" w:right="-143"/>
        <w:jc w:val="both"/>
        <w:rPr>
          <w:b/>
        </w:rPr>
      </w:pPr>
    </w:p>
    <w:p w:rsidR="00B30838" w:rsidRPr="00194AD5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194AD5">
        <w:rPr>
          <w:b/>
        </w:rPr>
        <w:t>Статья 11. Формирование проекта повестки дня очередного заседания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Ответственным за подготовку очередного заседания Совета депутатов является председатель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Проект повестки дня очередного заседания Совета депутатов формируется на основании плана (графика) работы Совета депутатов на полгода с учетом предыдущих решений Совета депутатов и внеплановых вопросов, внесенных в соответствии с Положением о порядке внесения проектов муниципальных правовых актов на рассмотрение Советом депутатов Сунженского муниципального района, утвержденным Советом депутатов, а также с учетом поручений, данных Советом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3. Проекты нормативных правовых актов в повестку дня могут вносить депутаты районного Совета депутатов, глава района, контрольно-счетный орган района, муниципальная избирательная комиссия, органы местного самоуправления поселений, входящих в состав района, органы прокуратуры, Общественная палата, собрания (конференции) граждан, а также граждане в порядке правотворческой инициативы.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Проект повестки дня заседания Совета депутатов может состоять из двух разделов: "Основные вопросы" и "Разное".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В раздел "Основные вопросы" включаются вопросы: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рассмотрение и принятие проектов муниципальных правовых актов, устанавливающих либо изменяющих правила, обязательные для исполнения на территории Сунженского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об удалении главы района в отставку;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рассмотрение и принятие проектов муниципальных правовых актов по вопросам организации деятельности Совета депутатов и взаимодействия с органами местного самоуправления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рассмотрение и принятие проектов муниципальных правовых актов по вопросам, отнесенным к компетенции Совета депутатов в соответствии с федеральными законами, законами Республики Ингушетия и Уставом района.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Вопросы, включаемые в раздел "Основные вопросы", требуют обязательного предварительного обсуждения и положительного заключения профильной депутатской комиссии.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Вопросы, не прошедшие предварительное обсуждение или получившие отрицательное заключение на профильной депутатской комиссии, не включаются в повестку дня в раздел "Основные вопросы", а отправляются на доработку инициаторам внесения.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7. В раздел "Разное" включаются: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вопросы, не требующие принятия решений Советом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вопросы, носящие информационный характер.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Вопросы, включаемые в раздел "Разное", могут рассматриваться без предварительного обсуждения.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194AD5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194AD5">
        <w:rPr>
          <w:b/>
        </w:rPr>
        <w:t>Статья 12. Проведение подготовительных мероприятий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Председатель Совета депутатов не позднее чем за 7 дней до даты проведения очередного заседания Совета депутатов дает поручение о подготовке проведения очередного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Специалисты аппарата Совета депутатов не позднее чем за 2 дня до даты проведения очередного заседания Совета депутатов направляют депутатам проект повестки дня заседания Совета депутатов и материалы по вопросам, включенным в проект повестки дня.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Рассылка проекта повестки и материалов по вопросам, включенным в повестку дня заседания, осуществляется по электронной почте или любым доступным способом.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Специалисты аппарата Совета депутатов не позднее чем за 5 дней до даты проведения очередного заседания Совета депутатов направляют проекты муниципальных нормативных правовых актов, прошедших правовую и антикоррупционную экспертизу, включенных в повестку дня в районную прокуратуру для проведения правовой и антикоррупционной экспертизы.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Проект повестки дня заседания Совета депутатов с указанием даты и времени проведения заседания размещается на официальном сайте Совета депутатов не позднее чем за 2 дня до планируемого заседания.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194AD5" w:rsidRDefault="00B30838" w:rsidP="00B30838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 w:rsidRPr="00194AD5">
        <w:rPr>
          <w:b/>
        </w:rPr>
        <w:t>Глава 4. ПОРЯДОК ПРОВЕДЕНИЯ ЗАСЕДАНИЯ СОВЕТА</w:t>
      </w:r>
    </w:p>
    <w:p w:rsidR="00B30838" w:rsidRPr="00194AD5" w:rsidRDefault="00B30838" w:rsidP="00B30838">
      <w:pPr>
        <w:pStyle w:val="ConsPlusNormal"/>
        <w:spacing w:line="276" w:lineRule="auto"/>
        <w:ind w:left="-567" w:right="-143"/>
        <w:jc w:val="both"/>
        <w:rPr>
          <w:b/>
        </w:rPr>
      </w:pPr>
    </w:p>
    <w:p w:rsidR="00B30838" w:rsidRPr="00194AD5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194AD5">
        <w:rPr>
          <w:b/>
        </w:rPr>
        <w:t>Статья 13. День, время, место и продолжительность заседания</w:t>
      </w:r>
    </w:p>
    <w:p w:rsidR="00194AD5" w:rsidRPr="00591390" w:rsidRDefault="00194AD5" w:rsidP="00194AD5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t xml:space="preserve">в пункт </w:t>
      </w:r>
      <w:r w:rsidR="00C71247" w:rsidRPr="00591390">
        <w:rPr>
          <w:b/>
          <w:color w:val="0070C0"/>
          <w:sz w:val="24"/>
          <w:szCs w:val="24"/>
        </w:rPr>
        <w:t>1</w:t>
      </w:r>
      <w:r w:rsidRPr="00591390">
        <w:rPr>
          <w:b/>
          <w:color w:val="0070C0"/>
          <w:sz w:val="24"/>
          <w:szCs w:val="24"/>
        </w:rPr>
        <w:t xml:space="preserve"> внесены изменения - решение районного Совета депутатов от 29.03.2022 г. </w:t>
      </w:r>
      <w:r w:rsidR="00C71247" w:rsidRPr="00591390">
        <w:rPr>
          <w:b/>
          <w:color w:val="0070C0"/>
          <w:sz w:val="24"/>
          <w:szCs w:val="24"/>
        </w:rPr>
        <w:t xml:space="preserve">           </w:t>
      </w:r>
      <w:r w:rsidRPr="00591390">
        <w:rPr>
          <w:b/>
          <w:color w:val="0070C0"/>
          <w:sz w:val="24"/>
          <w:szCs w:val="24"/>
        </w:rPr>
        <w:t>№ 35/3-4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Очередные заседания Совета депутатов проводятся ежемесячно, как правило, в последний</w:t>
      </w:r>
      <w:r w:rsidR="00194AD5">
        <w:t xml:space="preserve"> среда </w:t>
      </w:r>
      <w:r w:rsidRPr="002A7B90">
        <w:t>месяца в 15.00.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Перерыв в работе Совета депутатов объявляется на два месяца </w:t>
      </w:r>
      <w:r w:rsidRPr="002A7B90">
        <w:t>- июль, август</w:t>
      </w:r>
      <w:r>
        <w:t>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Как правило, местом проведения заседания Совета депутатов является кабинет председателя Совета депутатов, если иное не указано в распоряжении председателя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Перерывы в заседании Совета депутатов делаются через каждые полтора часа на 15 минут. В ходе заседания Совет депутатов вправе принять решение о дополнительном перерыве или о продлении времени перерыва.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Заседание Совета депутатов считается оконченным после рассмотрения всех вопросов повестки дня и принятия решения о его закрытии.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В случае если к 18.00 вопросы, включенные в повестку дня, рассмотрены не полностью, Совет депутатов может продлить свое заседание или перенести его на другой удобный для депутатов день. В этом случае промежуток между заседаниями не может превышать 7 дней.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14. Внеочередное заседание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Внеочередное заседание Совета депутатов проводится в случаях возникновения вопросов, требующих безотлагательного решения или нарушения предусмотренных настоящим Регламентом сроков созыва очередного заседания Совета депутатов, а также в иных случаях, предусмотренных настоящим Регламентом.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 xml:space="preserve">2. Особенности внесения проектов муниципальных правовых актов на рассмотрение Совета депутатов на внеочередном заседании Совета депутатов определяются </w:t>
      </w:r>
      <w:r w:rsidRPr="002A7B90">
        <w:t>Положением о порядке внесения проектов муниципальных правовых актов на рассмотрение Советом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Субъектами права созыва внеочередного заседания Совета депутатов являются глава района, председатель Совета депутатов, группа депутатов в количестве не менее одной трети от установленной численности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Инициаторы созыва внеочередного заседания Совета депутатов - глава района и (или) депутаты должны в письменном виде на имя председателя Совета депутатов направить требование о созыве внеочередного Совета депутатов с указанием даты, времени, места проведения и проекта повестки дня заседания.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Проект повестки дня внеочередного заседания Совета депутатов должен состоять из вопросов, которые предусматривают принятие решений Советом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Председатель Совета депутатов в течение 1 дня со дня получения документов по вопросам, вносимым на рассмотрение внеочередного заседания Совета депутатов, издает распоряжение о проведении внеочередного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7. Проект повестки дня заседания Совета депутатов с указанием даты и времени проведения внеочередного заседания размещается на официальном сайте Совета депутатов не позднее чем за 1 день до планируемого заседания.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8. Специалисты аппарата Совета депутатов уведомляют депутатов о проведении внеочередного заседания Совета депутатов посредством телефонной связи, электронной почты, а при необходимости любым доступным способом и направляют им материалы по вопросам, включенным в проект повестки внеочередного заседания в течение дня, издания распоряжения о проведении внеочередного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15. Правомочность заседания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Заседание Совета депутатов правомочно (имеет кворум), если на нем присутствует не менее 50 процентов от установленного числа депутатов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Перед началом каждого заседания специалисты аппарата Совета депутатов проводят регистрацию присутствующих депутатов. Регистрация осуществляется путем проставления подписи в листе регистрации перед началом заседания. Лист регистрации подшивается к протоколу заседания.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3. Если к началу заседания Совета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 на другую дату. Период времени </w:t>
      </w:r>
      <w:r>
        <w:lastRenderedPageBreak/>
        <w:t>от даты несостоявшегося очередного заседания до даты назначенного в связи с этим заседания не может превышать 7 дней.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Депутат в случае появления необходимости покинуть заседание Совета депутатов информирует об этом председательствующего с последующей отметкой в листе регистрации о времени убытия.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Советом депутатов вопрос об объявлении перерыва в заседании или о переносе заседания на другой день.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16. Требования при проведении заседания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Деятельность Совета депутатов основывается на свободном, коллективном обсуждении и решении вопросов повестки дня заседания Совета депутатов с соблюдением положений настоящего Регламента, общепризнанных норм морали и депутатской этики.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Заседания Совета депутатов носят открытый характер.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На заседании Совета депутатов ведется протокол.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Работа представителей средств массовой информации на заседании Совета депутатов определяется действующим законодательством.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Фото- и видеосъемка </w:t>
      </w:r>
      <w:r w:rsidR="00591390">
        <w:t>для представителей,</w:t>
      </w:r>
      <w:r>
        <w:t xml:space="preserve"> аккредитованных СМИ не требует дополнительного разрешения.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Для граждан и представителей неаккредитованных СМИ разрешение на проведение фото- и видеосъемки оформляется в письменном виде в соответствии с Положением об аккредитации средств массовой информации при Совете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В целях обеспечения охраны государственной тайны, неприкосновенности частной жизни, нераспространения конфиденциальной информации Совет депутатов вправе проводить закрытое заседание (закрытое рассмотрение вопроса).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Решение о проведении закрытого заседания или закрытого рассмотрения вопроса принимает Совет депутатов большинством голосов от числа присутствующих на заседании.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Лица, не являющиеся депутатами, могут присутствовать на закрытом заседании только с разрешения Совета депутатов. Выступления и вопросы от лиц, не являющихся депутатами, докладчиками и содокладчиками, допускаются только с разрешения председателя Совета при отсутствии возражений со стороны депутатов. В случае возражений вопрос ставится на голосование и принимается большинством голосов.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Председательствующий на закрытом заседании Совета депутатов информирует присутствующих о правилах проведения закрытого заседания и об ограничениях в отношении распространения информации, составляющей охраняемую законом тайну.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7. На закрытое заседание Совета депутатов запрещается проносить и использовать в ходе его работы фото- и видеотехнику, а также средства электронной связи и звукозаписи.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8. Депутатам и лицам, приглашенным на заседание Совета депутатов, во время заседания Совета депутатов запрещается: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сознательно нарушать Регламент;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высказываться с места во время выступления других лиц;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использовать в своей речи грубые, оскорбительные выражения, призывать к незаконным действиям;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использовать заведомо ложную информацию, выдвигать необоснованные обвинения в чей-либо адрес;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перемещаться по залу заседаний или пытаться выступить во время голосования;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оставлять включенным сигнал мобильного телефона или иных средств связи;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мешать своими действиями работе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17. Утверждение повестки дня заседания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Проект повестки дня заседания Совета депутатов вносится председателем Совета депутатов или председательствующим на обсуждение депутатов сразу же после открытия заседания.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После принятия проекта повестки дня заседания Совета депутатов "за основу" рассматриваются предложения депутатов по дополнению и изменению повестки дня заседания.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Предложения, поступившие в письменном виде, оглашаются председательствующим в порядке их поступления и приобщаются к протоколу заседания Совета депутатов. Предложения, поступившие в устной форме, фиксируются в протоколе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Совет депутатов также может принять решение об исключении вопроса из повестки дня, если об этом сделано заявление лицом или органом, внесшим этот вопрос на рассмотрение.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Включение в повестку дня заседания дополнительно поступающего вопроса решается Советом депутатов отдельно по каждому предложению.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 xml:space="preserve">4. При наличии альтернативных проектов муниципальных правовых актов и при условии, что каждый из них прошел процедуру предварительного обсуждения и получения заключений в соответствии с требованиями </w:t>
      </w:r>
      <w:r w:rsidRPr="002A7B90">
        <w:t>Положения о порядке внесения проектов муниципальных правовых актов,</w:t>
      </w:r>
      <w:r>
        <w:t xml:space="preserve"> они вносятся на заседание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После принятия решения по каждому предложению повестка дня заседания Совета депутатов утверждается "в целом".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18. Порядок выступлений на заседании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На заседании Совета депутатов предоставляется слово: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для доклада - до 20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для содоклада - до 10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для вопроса - до 1 минуты;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для ответа на вопрос и дачи разъяснений - до 2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для выступления в прениях - до 5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для повторных выступлений - до 2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для внесения предложений - до 1 минуты;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8) для заключительного слова - до 5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9) для выступления по мотивам голосования - до 2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10) для выступлений по порядку работы и ведения заседания - до 1 минуты;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11) для заявлений, обращений, справок, объявлений - до 3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12) для выдвижения кандидатур - до 2 минут;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13) для информационных сообщений - до 10 минут.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Никто не вправе из присутствующих на заседании Совета депутатов лиц, за исключением депутатов Совета депутатов выступать (высказывать что-либо с места) без разрешения председательствующего.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По истечении времени, установленного для выступления, председательствующий предупреждает об этом выступающего, а затем вправе прервать его выступление.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С согласия большинства присутствующих депутатов на заседании Совета депутатов председательствующий может продлить время выступления.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Докладчик (содокладчик), превысивший отведенное ему для выступления время, может ходатайствовать перед Советом депутатов о предоставлении дополнительного времени для завершения доклада (содоклада). Ходатайство считается удовлетворенным, если за это проголосовало большинство от присутствующих на заседании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После прекращения прений докладчик и содокладчик имеют право на заключительное слово.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7. Поправки к тексту проекта муниципального правового акта вносятся письменно или устно, формулируются в лаконичной утвердительной форме и не должны допускать различных толкований.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8. По требованию лица, внесшего поправку, председательствующий предоставляет ему слово для обоснования внесенной поправки.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9. Лицам, присутствующим на заседании Совета депутатов, не являющимся депутатами Совета депутатов и докладчиками по вопросам повестки дня, слово на заседании предоставляется по решению Совета депутатов, принимаемому большинством голосов от присутствующих на заседании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19. Процедура рассмотрения вопросов на заседании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Рассмотрение вопросов повестки дня из раздела "Основные вопросы" осуществляется в следующем порядке: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доклад;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ответы докладчика на вопросы;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содоклад (при необходимости);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ответы содокладчика на вопросы (при необходимости);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прения;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голосование по принятию проекта за основу;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рассмотрение и голосование по поправкам к проекту, принятому за основу;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8) голосование по принятию проекта в целом со всеми принятыми поправками.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При наличии альтернативных проектов муниципальных правовых актов по рассматриваемому на заседании Совета депутатов вопросу заслушиваются доклады по каждому из них. После прений по докладам и заключительных слов докладчиков проводится справочное голосование (ведется подсчет только голосов, поданных "за"), в результате которого основным признается проект, получивший больше голосов, поданных "за". Именно по этому проекту проводятся последующие решающие голосования.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При отсутствии возражений со стороны депутатов решение по проекту может приниматься сразу за основу и в целом посредством единого голосования.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Если проект муниципального правового акта не принят за основу, он возвращается авторам (инициаторам рассмотрения вопроса) для соответствующей доработки (переработки).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Процедура рассмотрения вопросов, включенных в раздел "Разное", включает: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доклад;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ответы докладчика на вопросы;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прения;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рекомендации и поручения.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20. Права и обязанности председательствующего на заседании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Председательствующим на заседании Совета депутатов (далее - председательствующий) является председатель Совета депутатов, за исключением случаев, указанных в настоящем Регламенте.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2. Председательствующий проводит заседания Совета и организует проведение консультаций с депутатами в целях преодоления разногласий и разрешения вопросов, возникающих в ходе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Председательствующий вправе: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задавать вопросы выступающему, уточнять формулировки внесенного им предложения;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обращаться за справками к депутатам и иным присутствующим на заседании лицам;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вносить собственные предложения или компромиссные формулировки, не снимая с голосования ни одного из предложений депутатов без их согласия;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удалить из зала заседания лиц, не являющихся членами Совета депутатов, в случае нарушения ими установленного порядка проведения заседания по решению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объявить перерыв в заседании, если невозможно сразу устранить нарушение порядка;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объявить заседание прерванным в том случае, если продолжение заседания Совета депутатов в этот день представляется нецелесообразным, и назначить внеочередное заседание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осуществлять иные полномочия, возложенные на него решениями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Председательствующий не вправе прерывать выступление участника заседания, если тот не нарушает Регламента, комментировать и подвергать критике выступления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Председательствующий обязан: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обеспечивать соблюдение положений Регламента всеми участниками заседания;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предоставлять слово для докладов, содокладов и иных выступлений согласно утвержденной повестки дня;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подавать сигнал выступающему об истечении времени для выступления;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организовывать прения в порядке поступления письменных и устных заявок на выступление;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после окончания прений обобщать и оглашать предложения, поступившие по обсуждаемому вопросу;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ставить на голосование вопросы, требующие принятия решения;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объявлять результаты голосования;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8) подписывать протокол заседания и решения Совета депутатов, не имеющие нормативного характера, принятые на заседании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9) организовывать передачу принятых Советом депутатов решений нормативного характера главе района для подписания и опубликования (обнародования) в соответствии с действующим законодательством;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10) поддерживать порядок в зале заседания;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11) оглашать вопросы, справки, заявления, предложения, а также замечания по ведению заседания, поступающие к нему в письменном виде;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12) проявлять уважительное отношение ко всем участникам заседания.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540"/>
        <w:jc w:val="both"/>
        <w:outlineLvl w:val="2"/>
        <w:rPr>
          <w:b/>
        </w:rPr>
      </w:pPr>
      <w:r w:rsidRPr="00C71247">
        <w:rPr>
          <w:b/>
        </w:rPr>
        <w:t>Статья 21. Права и обязанности депутатов при проведении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1. При проведении заседаний Совета депутатов депутат вправе: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1) предлагать вопросы на рассмотрение Советом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2) вносить предложения и замечания по повестке заседания, по порядку рассмотрения и существу обсуждаемых вопросов, поправки к проектам муниципальных правовых актов, проектам решений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3)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4) вносить предложения о необходимости разработки нового или изменении действующего муниципального правового акта;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5) выступать с докладами, участвовать в прениях, обращаться с запросами,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голосования, давать справки;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6) оглашать на заседаниях Совета депутатов обращения граждан, имеющие, по их мнению, общественное значение;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7) высказывать мнения по персональному составу комиссий Совета депутатов и кандидатурам должностных лиц, избираемых или назначаемых (согласовываемых) Советом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8) требовать включения в протокол заседания Совета депутатов переданного председательствующему текста своего выступления по рассматриваемому вопросу;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9) вносить в Совет депутатов предложение о придании статуса депутатского запроса депутатскому обращению в соответствии с Положением о порядке рассмотрения депутатских запросов и обращений, принимаемым Советом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10) вносить в Совет депутатов предложение о проведении депутатской проверки по любому вопросу, относящемуся к ведению Совета депутатов, в соответствии с Положением о проведении депутатской проверки, принимаемым Советом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11) пользоваться иными правами, установленными Уставом района, Положением о статусе депутата и настоящим Регламентом.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2. Депутат обязан: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1) присутствовать на заседаниях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2) соблюдать положения Регламента;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lastRenderedPageBreak/>
        <w:t>3) выполнять решения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4) проявлять уважительное отношение ко всем участникам заседания Совета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5) выполнять иные обязанности, возложенные на него Уставом района, Положением о статусе депутата и настоящим Регламентом.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3. В случае невозможности принять участие в заседании Совета депутатов депутат обязан заблаговременно проинформировать об этом председателя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C71247" w:rsidRDefault="00B30838" w:rsidP="00C71247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 w:rsidRPr="00C71247">
        <w:rPr>
          <w:b/>
        </w:rPr>
        <w:t>Глава 5. ПОРЯДОК ГОЛОСОВАНИЯ, ПРИНЯТИЯ РЕШЕНИЙ И ОФОРМЛЕНИЯ</w:t>
      </w:r>
      <w:r w:rsidR="00C71247">
        <w:rPr>
          <w:b/>
        </w:rPr>
        <w:t xml:space="preserve"> </w:t>
      </w:r>
      <w:r w:rsidRPr="00C71247">
        <w:rPr>
          <w:b/>
        </w:rPr>
        <w:t>ПРОТОКОЛОВ ЗАСЕДАНИЯ СОВЕТА ДЕПУТАТОВ</w:t>
      </w:r>
    </w:p>
    <w:p w:rsidR="00B30838" w:rsidRPr="00C71247" w:rsidRDefault="00B30838" w:rsidP="00B30838">
      <w:pPr>
        <w:pStyle w:val="ConsPlusNormal"/>
        <w:spacing w:line="276" w:lineRule="auto"/>
        <w:ind w:left="-567" w:right="-143"/>
        <w:jc w:val="both"/>
        <w:rPr>
          <w:b/>
        </w:rPr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22. Виды и порядок голосования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Решения Совета депутатов по вопросам повестки дня и ведения заседания Совета депутатов принимаются путем голосования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Результаты голосования определяются подсчетом голосов, поданных депутатами "за", "против" и "воздержался".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Депутат обязан лично осуществить свое право на голосование.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Результаты голосования по каждому вопросу отражаются в протоколе заседания.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Совет депутатов использует следующие виды голосований: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открытое (решающее, справочное);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поименное;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тайное.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23. Открытое голосование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Открытое голосование может быть решающим или справочным.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Открытое решающее голосование является основным видом голосования и проводится посредством поднятия руки каждым депутатом в зависимости от определения своей позиции по данному вопросу.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Открытое справочное голосование проводится при рассмотрении альтернативных проектов, а также по инициативе председательствующего в иных случаях, когда возникает необходимость выяснить мнение депутатов по тому или иному вопросу. Оно носит информационный характер и может служить основанием только для постановки вопроса на решающее голосование. При проведении справочного голосования ведется подсчет только голосов депутатов, поданных "за".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lastRenderedPageBreak/>
        <w:t>Статья 24. Поименное голосование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Поименное голосование может быть только решающим.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Поименное голосование не может проводиться для принятия решений по кадровым вопросам.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Поименное голосование по конкретному вопросу проводится по решению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При проведении поименного голосования в протоколе, кроме результатов голосования, указываются фамилия и инициалы депутата и его позиция при голосовании.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Результаты поименного голосования по решению Совета депутатов могут быть опубликованы в средствах массовой информации.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25. Тайное голосование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Тайное голосование может быть только решающим.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Тайное голосование не может проводиться в отношении вопросов, связанных с: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утверждением и изменением бюджета муниципального района, отчета об исполнении бюджета муниципального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утверждением, изменением или отменой местных налогов и сборов и (или) льгот по местным налогам и сборам;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принятием Устава района, внесением в него изменений и дополнений.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Для проведения тайного голосования из числа депутатов формируется счетная комиссия в составе не менее трех человек. Счетная комиссия избирает из своего состава председателя и секретаря.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Решения счетной комиссии принимаются большинством голосов от общего числа ее членов, подписываются председателем и членами счетной комиссии и прилагаются к протоколу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bookmarkStart w:id="1" w:name="P344"/>
      <w:bookmarkEnd w:id="1"/>
      <w:r>
        <w:t>5. Для проведения тайного голосования счетная комиссия подготавливает бюллетени в количестве, на три экземпляра превышающем количество депутатов, присутствующих на заседании Совета депутатов. Бюллетени изготавливаются счетной комиссией по утвержденным ею образцам и заверяются подписями всех членов комиссии.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Бюллетени выдаются депутатам членами счетной комиссии по списку, который заверяется подписями председателя и членов счетной комиссии и прилагается к протоколу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7. В процессе тайного голосования депутаты заполняют бюллетени путем проставления любого знака в поле напротив варианта, отражающего позицию депутата.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Бюллетень, по которому невозможно однозначно определить волю депутата, считается недействительным и при подсчете голосов не учитывается.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8. В случае если депутат неправильно заполнил бюллетень, он имеет право требовать предоставления нового бюллетеня взамен испорченного.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9. Неиспользованные бюллетени, изготовленные в соответствии с</w:t>
      </w:r>
      <w:r w:rsidR="00C71247">
        <w:t xml:space="preserve"> частью 5 </w:t>
      </w:r>
      <w:r>
        <w:t>настоящей статьи, испорченные в процессе голосования бюллетени гасятся после окончания процесса голосования и до определения его итогов.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10. После окончания тайного голосования объявляется перерыв в заседании Совета депутатов для определения счетной комиссией результатов голосования.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11. По результатам голосования счетная комиссия составляет итоговый протокол, в котором указывает: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установленное количество депутатов;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количество депутатов, присутствующих на заседании;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количество изготовленных бюллетеней;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количество выданных бюллетеней;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количество недействительных бюллетеней;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количество погашенных бюллетеней;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формулировку вопроса, выносимого на тайное голосование;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8) итоги голосования: количество голосов, поданных "за", "против", "воздержался".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12. К итоговому протоколу прилагаются все изготовленные счетной комиссией по данному вопросу бюллетени. Протокол подписывается всеми членами счетной комиссии. Сразу же после подписания итогового протокола перерыв заседания Совета депутатов считается завершенным.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Председательствующий на заседании Совета предоставляет слово председателю счетной комиссии, который докладывает депутатам об итогах голосования.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Итоговый протокол утверждается Советом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26. Принятие решений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Решения, устанавливающие правила, обязательные для исполнения на территории Сунженского муниципального района, принимаются большинством голосов от установленной численности депутатов Совета депутатов, за исключением случаев, установленных в</w:t>
      </w:r>
      <w:r w:rsidR="00C71247">
        <w:t xml:space="preserve"> части 2 н</w:t>
      </w:r>
      <w:r>
        <w:t>астоящей статьи.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bookmarkStart w:id="2" w:name="P367"/>
      <w:bookmarkEnd w:id="2"/>
      <w:r>
        <w:t>2. Решения о принятии Устава района, о внесении изменений в Устав района, о назначении местного референдума, решение об удалении главы муниципального района в отставку и в иных случаях, предусмотренных действующим законодательством и Уставом района, принимаются большинством в две трети голосов от установленной численности депутатов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3. Решения по вопросам организации деятельности Совета депутатов принимаются большинством голосов от числа присутствующих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Перед началом голосования председательствующий напоминает, какое большинство голосов требуется для принятия решения.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5. Отмена или изменение Советом депутатов ранее принятого решения требует того же количества голосов, которое было необходимо для принятия соответствующего решения.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Принятые Советом депутатов решения подписываются председательствующим после их оформления и заверяются печатью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7. Нормативный правовой акт, принятый Советом депутатов в течение 10 дней, направляется главе муниципального района для подписания и опубликования (обнародования).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8. Глава района имеет право отклонить нормативный правовой акт, принятый Советом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9. Отклоненный главой района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(далее - заключение главы района).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10. Председатель Совета депутатов направляет заключение главы района депутатам для предварительного рассмотрения заключения и подготовки предложений по отклоненному нормативному правовому акту.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Предварительное рассмотрение заключения главы района и подготовка предложений по отклоненному нормативному правовому акту проводятся в течение 10 дней со дня поступления заключения главы района в Совет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11. Вопрос о рассмотрении заключения главы района после его предварительного обсуждения вносится в повестку очередного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Глава района извещается о времени и месте проведения такого заседания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bookmarkStart w:id="3" w:name="P379"/>
      <w:bookmarkEnd w:id="3"/>
      <w:r>
        <w:t>12. По итогам рассмотрения заключения главы района Совет депутатов принимает одно из следующих решений: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одобрить отклоненный нормативный правовой акт в редакции, предложенной главой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одобрить отклоненный нормативный правовой акт в прежней редакции.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13. Для одобрения отклоненного нормативного акта в прежней редакции необходимо принятие решения в две трети голосов от установленной численности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14. Если при повторном рассмотрении отклоненный нормативный правовой акт одобрен в ранее принятой редакции, то он подлежит подписанию главой района в течение 7 дней и опубликованию (обнародованию).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lastRenderedPageBreak/>
        <w:t>15. Если ни одно из решений из установленных</w:t>
      </w:r>
      <w:r w:rsidR="00C71247">
        <w:t xml:space="preserve"> частью 12 </w:t>
      </w:r>
      <w:r>
        <w:t>настоящей статьи не принято, Совет депутатов образует согласительную комиссию из депутатов и представителей главы района для подготовки согласованных предложений по отклоненному нормативному правовому акту.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16. Решения Совета депутатов нормативного характера, затрагивающие права, свободы и обязанности человека и гражданина, вступают в силу с момента их официального опубликования (обнародования).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Pr="00C71247" w:rsidRDefault="00B30838" w:rsidP="00B30838">
      <w:pPr>
        <w:pStyle w:val="ConsPlusNormal"/>
        <w:spacing w:line="276" w:lineRule="auto"/>
        <w:ind w:left="-567" w:right="-143" w:firstLine="851"/>
        <w:jc w:val="both"/>
        <w:outlineLvl w:val="2"/>
        <w:rPr>
          <w:b/>
        </w:rPr>
      </w:pPr>
      <w:r w:rsidRPr="00C71247">
        <w:rPr>
          <w:b/>
        </w:rPr>
        <w:t>Статья 27. Оформление протоколов заседаний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1. На заседании Совета депутатов и заседании комиссии Совета депутатов ведется протокол и аудиозапись.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2. В протоколе указываются следующие сведения: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наименование Совета депутатов, порядковый номер заседания, характер заседания (очередное или внеочередное), дата, время и место проведения заседания;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сведения о председательствующем на заседании, число избранных депутатов, число присутствующих депутатов, фамилии и инициалы отсутствующих депутатов (с указанием причин отсутствия);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сведения о лицах, приглашенных на заседание и присутствовавших на заседании по приглашению;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утвержденная повестка дня заседания;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фамилии докладчиков, других выступавших, а также лиц, задававших вопросы или направивших вопросы председательствующему в письменном виде; при необходимости указываются и другие данные (должность, место работы и т.д.);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6) по каждому вопросу фамилии выступающих, содержание выступлений, формулировки предложений и поправок, ставившихся на голосование;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7) сведения о принятых Советом депутатов решениях и результатах голосования по ним;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8) иная информация по требованию депутата.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3. К протоколу заседания Совета депутатов прилагаются: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1) лист регистрации депутатов, присутствующих на заседании;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2) тексты заявлений, обращений, других документов;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3) переданные председательствующему тексты выступлений депутатов и приглашенных лиц;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4) тексты депутатских запросов и вопросов, поступивших к председательствующему в письменном виде, тексты ответов на них;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5) бюллетени тайного голосования и соответствующие протоколы счетной комиссии.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4. К протоколу не могут приобщаться в качестве приложений тексты, которые не были оглашены на заседании Совета депутатов.</w:t>
      </w:r>
    </w:p>
    <w:p w:rsidR="00C71247" w:rsidRPr="00591390" w:rsidRDefault="00C71247" w:rsidP="00C71247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r w:rsidRPr="00591390">
        <w:rPr>
          <w:b/>
          <w:color w:val="0070C0"/>
          <w:sz w:val="24"/>
          <w:szCs w:val="24"/>
        </w:rPr>
        <w:lastRenderedPageBreak/>
        <w:t>в пункт 5 внесены изменения - решение районного Совета депутатов от 29.03.2022 г.            № 35/3-4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bookmarkStart w:id="4" w:name="P406"/>
      <w:bookmarkEnd w:id="4"/>
      <w:r>
        <w:t>5. Протокол оформляется в срок, не превышающий 10 рабочих дней, начиная со дня, следующего за датой проведения заседания Совета депутатов, и заверяется подписями председательствовавшего на заседании и специалиста</w:t>
      </w:r>
      <w:r w:rsidR="00C71247">
        <w:t xml:space="preserve"> Аппарата Совета депутатов</w:t>
      </w:r>
      <w:r>
        <w:t>, ведущего протокол заседания, а также печатью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6. Организация хранения протоколов и аудиозаписи заседаний Совета депутатов осуществляется председателем Совета депутатов в соответствии с действующим законодательством.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Протоколы заседаний, аудиозаписи и приложения к ним хранятся в Совете депутатов в течение срока полномочий Совета данного созыва, а затем сдаются в архив в соответствии с правилами ведения делопроизводства в Совете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851"/>
        <w:jc w:val="both"/>
      </w:pPr>
      <w:r>
        <w:t>7. Аудиозапись и протоколы заседаний предоставляются депутату для ознакомления по требованию. Председатель Совета депутатов выдает депутату заверенную копию протокола заседания Совета депутатов и аудиозаписи в срок не позднее 3 дней со дня поступившего запроса и с учетом срока, установленного в</w:t>
      </w:r>
      <w:r w:rsidR="002A7B90">
        <w:t xml:space="preserve"> части 5 </w:t>
      </w:r>
      <w:r>
        <w:t>настоящей статьи.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2A7B90" w:rsidRDefault="00B30838" w:rsidP="00B30838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 w:rsidRPr="002A7B90">
        <w:rPr>
          <w:b/>
        </w:rPr>
        <w:t>Глава 6. ИНЫЕ ФОРМЫ ОРГАНИЗАЦИИ РАБОТЫ СОВЕТА ДЕПУТАТОВ</w:t>
      </w:r>
    </w:p>
    <w:p w:rsidR="00B30838" w:rsidRPr="002A7B90" w:rsidRDefault="00B30838" w:rsidP="00B30838">
      <w:pPr>
        <w:pStyle w:val="ConsPlusNormal"/>
        <w:spacing w:line="276" w:lineRule="auto"/>
        <w:ind w:left="-567" w:right="-143"/>
        <w:jc w:val="both"/>
        <w:rPr>
          <w:b/>
        </w:rPr>
      </w:pPr>
    </w:p>
    <w:p w:rsidR="00B30838" w:rsidRPr="002A7B90" w:rsidRDefault="00B30838" w:rsidP="00B30838">
      <w:pPr>
        <w:pStyle w:val="ConsPlusNormal"/>
        <w:spacing w:line="276" w:lineRule="auto"/>
        <w:ind w:left="-567" w:right="-143" w:firstLine="540"/>
        <w:jc w:val="both"/>
        <w:outlineLvl w:val="2"/>
        <w:rPr>
          <w:b/>
        </w:rPr>
      </w:pPr>
      <w:r w:rsidRPr="002A7B90">
        <w:rPr>
          <w:b/>
        </w:rPr>
        <w:t>Статья 28. Депутатские слушания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1. По инициативе председателя Совета депутатов или постоянной комиссии Совета депутатов в соответствии с решением Совета депутатов могут проводиться депутатские слушания (далее - слушания) по вопросам местного значения муниципального района, представляющим общественный интерес.</w:t>
      </w:r>
    </w:p>
    <w:p w:rsidR="002A7B90" w:rsidRPr="00591390" w:rsidRDefault="002A7B90" w:rsidP="002A7B90">
      <w:pPr>
        <w:pStyle w:val="ConsPlusNormal"/>
        <w:spacing w:line="276" w:lineRule="auto"/>
        <w:ind w:left="-567" w:right="-143" w:firstLine="851"/>
        <w:jc w:val="both"/>
        <w:rPr>
          <w:b/>
          <w:color w:val="0070C0"/>
          <w:sz w:val="24"/>
          <w:szCs w:val="24"/>
        </w:rPr>
      </w:pPr>
      <w:bookmarkStart w:id="5" w:name="_GoBack"/>
      <w:r w:rsidRPr="00591390">
        <w:rPr>
          <w:b/>
          <w:color w:val="0070C0"/>
          <w:sz w:val="24"/>
          <w:szCs w:val="24"/>
        </w:rPr>
        <w:t>в пункт 2 внесены изменения - решение районного Совета депутатов от 29.03.2022 г.            № 35/3-4</w:t>
      </w:r>
    </w:p>
    <w:bookmarkEnd w:id="5"/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 xml:space="preserve">2. Подготовку и проведение слушаний организует постоянная комиссия Совета депутатов, к предмету ведения которой относится тема слушаний, и специалисты </w:t>
      </w:r>
      <w:r w:rsidR="002A7B90">
        <w:t>Аппарата Совета депутатов</w:t>
      </w:r>
      <w:r>
        <w:t>. Вопрос об обеспечении слушаний решается председателем Совета депутатов по ходатайству соответствующей комиссии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3. Информация о проведении депутатских слушаний подлежит официальному опубликованию (обнародованию) не позднее чем за 10 дней до слушаний. Состав участников слушаний определяется инициаторами слушаний. Депутатам и лицам, приглашаемым на слушания, заблаговременно рассылаются уведомления.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 xml:space="preserve">4. Председательствующим на слушаниях может быть председатель Совета депутатов либо председатель постоянной комиссии Совета депутатов, ответственной за проведение слушаний. Порядок проведения слушаний оглашается </w:t>
      </w:r>
      <w:r>
        <w:lastRenderedPageBreak/>
        <w:t>председательствующим перед началом слушаний. Решения, принимаемые по результатам слушаний, носят рекомендательный характер.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2A7B90" w:rsidRDefault="00B30838" w:rsidP="00B30838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 w:rsidRPr="002A7B90">
        <w:rPr>
          <w:b/>
        </w:rPr>
        <w:t>Глава 7. ПОРЯДОК ОРГАНИЗАЦИИ КОНТРОЛЯ</w:t>
      </w:r>
    </w:p>
    <w:p w:rsidR="00B30838" w:rsidRPr="002A7B90" w:rsidRDefault="00B30838" w:rsidP="00B30838">
      <w:pPr>
        <w:pStyle w:val="ConsPlusNormal"/>
        <w:spacing w:line="276" w:lineRule="auto"/>
        <w:ind w:left="-567" w:right="-143"/>
        <w:jc w:val="center"/>
        <w:rPr>
          <w:b/>
        </w:rPr>
      </w:pPr>
      <w:r w:rsidRPr="002A7B90">
        <w:rPr>
          <w:b/>
        </w:rPr>
        <w:t>ЗА ИСПОЛНЕНИЕМ РЕШЕНИЙ СОВЕТА ДЕПУТАТОВ</w:t>
      </w:r>
    </w:p>
    <w:p w:rsidR="00B30838" w:rsidRPr="002A7B90" w:rsidRDefault="00B30838" w:rsidP="00B30838">
      <w:pPr>
        <w:pStyle w:val="ConsPlusNormal"/>
        <w:spacing w:line="276" w:lineRule="auto"/>
        <w:ind w:left="-567" w:right="-143"/>
        <w:jc w:val="both"/>
        <w:rPr>
          <w:b/>
        </w:rPr>
      </w:pPr>
    </w:p>
    <w:p w:rsidR="00B30838" w:rsidRPr="002A7B90" w:rsidRDefault="00B30838" w:rsidP="00B30838">
      <w:pPr>
        <w:pStyle w:val="ConsPlusNormal"/>
        <w:spacing w:line="276" w:lineRule="auto"/>
        <w:ind w:left="-567" w:right="-143" w:firstLine="540"/>
        <w:jc w:val="both"/>
        <w:outlineLvl w:val="2"/>
        <w:rPr>
          <w:b/>
        </w:rPr>
      </w:pPr>
      <w:r w:rsidRPr="002A7B90">
        <w:rPr>
          <w:b/>
        </w:rPr>
        <w:t>Статья 29. Контроль за исполнением решений Совета депутатов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1. Контроль за исполнением решений Совета депутатов ведется по следующим направлениям: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bookmarkStart w:id="6" w:name="P426"/>
      <w:bookmarkEnd w:id="6"/>
      <w:r>
        <w:t>1) контроль за соблюдением установленного порядка подготовки рассмотрения проекта бюджета района, а также за исполнением бюджета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2) контроль за применением местных налогов и сборов, а также платежей за аренду муниципального имущества и земли, установленных Советом депутатов в соответствии с законодательством Российской Федерации и Республики Ингушетия;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bookmarkStart w:id="7" w:name="P428"/>
      <w:bookmarkEnd w:id="7"/>
      <w:r>
        <w:t>3) контроль за исполнением планов и программ развития района;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bookmarkStart w:id="8" w:name="P429"/>
      <w:bookmarkEnd w:id="8"/>
      <w:r>
        <w:t>4) контроль за исполнением иных решений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2. Контроль по направлениям, отмеченным в</w:t>
      </w:r>
      <w:r w:rsidR="002A7B90">
        <w:t xml:space="preserve"> пунктах 1-3 части 1 </w:t>
      </w:r>
      <w:r>
        <w:t>настоящей статьи, ведется Советом депутатов с привлечением Контрольно-счетной комиссии района в соответствии с планом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3. Контроль по направлению, предусмотренному</w:t>
      </w:r>
      <w:r w:rsidR="002A7B90">
        <w:t xml:space="preserve"> пунктом 4 части 1 </w:t>
      </w:r>
      <w:r>
        <w:t>настоящей статьи, осуществляет председатель Совета депутатов, если иное не указано в решении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Pr="002A7B90" w:rsidRDefault="00B30838" w:rsidP="00B30838">
      <w:pPr>
        <w:pStyle w:val="ConsPlusNormal"/>
        <w:spacing w:line="276" w:lineRule="auto"/>
        <w:ind w:left="-567" w:right="-143"/>
        <w:jc w:val="center"/>
        <w:outlineLvl w:val="1"/>
        <w:rPr>
          <w:b/>
        </w:rPr>
      </w:pPr>
      <w:r w:rsidRPr="002A7B90">
        <w:rPr>
          <w:b/>
        </w:rPr>
        <w:t>Глава 8. Заключительные положения</w:t>
      </w:r>
    </w:p>
    <w:p w:rsidR="00B30838" w:rsidRPr="002A7B90" w:rsidRDefault="00B30838" w:rsidP="00B30838">
      <w:pPr>
        <w:pStyle w:val="ConsPlusNormal"/>
        <w:spacing w:line="276" w:lineRule="auto"/>
        <w:ind w:left="-567" w:right="-143"/>
        <w:jc w:val="both"/>
        <w:rPr>
          <w:b/>
        </w:rPr>
      </w:pPr>
    </w:p>
    <w:p w:rsidR="00B30838" w:rsidRPr="002A7B90" w:rsidRDefault="00B30838" w:rsidP="00B30838">
      <w:pPr>
        <w:pStyle w:val="ConsPlusNormal"/>
        <w:spacing w:line="276" w:lineRule="auto"/>
        <w:ind w:left="-567" w:right="-143" w:firstLine="540"/>
        <w:jc w:val="both"/>
        <w:outlineLvl w:val="2"/>
        <w:rPr>
          <w:b/>
        </w:rPr>
      </w:pPr>
      <w:r w:rsidRPr="002A7B90">
        <w:rPr>
          <w:b/>
        </w:rPr>
        <w:t>Статья 30. Порядок принятия Регламента, внесения изменений и дополнений в Регламент</w:t>
      </w:r>
    </w:p>
    <w:p w:rsidR="00B30838" w:rsidRDefault="00B30838" w:rsidP="00B30838">
      <w:pPr>
        <w:pStyle w:val="ConsPlusNormal"/>
        <w:spacing w:line="276" w:lineRule="auto"/>
        <w:ind w:left="-567" w:right="-143"/>
        <w:jc w:val="both"/>
      </w:pP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1. Регламент Совета депутатов, изменения и дополнения в Регламент принимаются большинством от установленной численности Совета депутатов.</w:t>
      </w:r>
    </w:p>
    <w:p w:rsidR="00B30838" w:rsidRDefault="00B30838" w:rsidP="00B30838">
      <w:pPr>
        <w:pStyle w:val="ConsPlusNormal"/>
        <w:spacing w:line="276" w:lineRule="auto"/>
        <w:ind w:left="-567" w:right="-143" w:firstLine="540"/>
        <w:jc w:val="both"/>
      </w:pPr>
      <w:r>
        <w:t>2. Положения Регламента могут быть изменены, дополнены или отменены только при внесении изменений и дополнений в настоящий Регламент.</w:t>
      </w:r>
    </w:p>
    <w:p w:rsidR="005D3B8A" w:rsidRDefault="00B30838" w:rsidP="00B61FA4">
      <w:pPr>
        <w:pStyle w:val="ConsPlusNormal"/>
        <w:spacing w:line="276" w:lineRule="auto"/>
        <w:ind w:left="-567" w:right="-143" w:firstLine="540"/>
        <w:jc w:val="both"/>
      </w:pPr>
      <w:r>
        <w:t>3. Контроль за соблюдением Регламента, а также учет предложений депутатов по его изменению осуществляет председатель Совета депутатов.</w:t>
      </w:r>
    </w:p>
    <w:sectPr w:rsidR="005D3B8A" w:rsidSect="002A7B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569A"/>
    <w:multiLevelType w:val="hybridMultilevel"/>
    <w:tmpl w:val="270EAE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38"/>
    <w:rsid w:val="00194AD5"/>
    <w:rsid w:val="00226A3B"/>
    <w:rsid w:val="002A7B90"/>
    <w:rsid w:val="00591390"/>
    <w:rsid w:val="005D3B8A"/>
    <w:rsid w:val="009F060E"/>
    <w:rsid w:val="00B30838"/>
    <w:rsid w:val="00B61FA4"/>
    <w:rsid w:val="00C71247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475F-6B09-4433-8BFB-644E7DD6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30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30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0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AD5C-0022-4BC9-B49B-B122DCC6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2022-04-06T06:50:00Z</cp:lastPrinted>
  <dcterms:created xsi:type="dcterms:W3CDTF">2022-03-11T14:14:00Z</dcterms:created>
  <dcterms:modified xsi:type="dcterms:W3CDTF">2022-04-08T07:43:00Z</dcterms:modified>
</cp:coreProperties>
</file>